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4" w:rsidRPr="008053B4" w:rsidRDefault="008053B4" w:rsidP="00EF7823">
      <w:pPr>
        <w:rPr>
          <w:rFonts w:ascii="Arial" w:hAnsi="Arial" w:cs="Arial"/>
          <w:i/>
        </w:rPr>
      </w:pPr>
      <w:r w:rsidRPr="008053B4">
        <w:rPr>
          <w:rFonts w:ascii="Arial" w:hAnsi="Arial" w:cs="Arial"/>
          <w:i/>
          <w:highlight w:val="yellow"/>
        </w:rPr>
        <w:t>DATE</w:t>
      </w:r>
    </w:p>
    <w:p w:rsidR="008053B4" w:rsidRDefault="008053B4" w:rsidP="00EF7823">
      <w:pPr>
        <w:rPr>
          <w:rFonts w:ascii="Arial" w:hAnsi="Arial" w:cs="Arial"/>
        </w:rPr>
      </w:pPr>
    </w:p>
    <w:p w:rsidR="008053B4" w:rsidRDefault="008053B4" w:rsidP="00EF7823">
      <w:pPr>
        <w:rPr>
          <w:rFonts w:ascii="Arial" w:hAnsi="Arial" w:cs="Arial"/>
        </w:rPr>
      </w:pPr>
      <w:bookmarkStart w:id="0" w:name="_GoBack"/>
      <w:bookmarkEnd w:id="0"/>
    </w:p>
    <w:p w:rsidR="00EF7823" w:rsidRPr="008A1528" w:rsidRDefault="00EF7823" w:rsidP="00EF782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Dear </w:t>
      </w:r>
      <w:r w:rsidRPr="008A1528">
        <w:rPr>
          <w:rFonts w:ascii="Arial" w:hAnsi="Arial" w:cs="Arial"/>
          <w:i/>
          <w:highlight w:val="yellow"/>
        </w:rPr>
        <w:t>[Representative or Senator]</w:t>
      </w:r>
    </w:p>
    <w:p w:rsidR="00EF7823" w:rsidRPr="00B80BAE" w:rsidRDefault="00EF7823" w:rsidP="00EF7823">
      <w:pPr>
        <w:rPr>
          <w:rFonts w:ascii="Arial" w:hAnsi="Arial" w:cs="Arial"/>
        </w:rPr>
      </w:pPr>
    </w:p>
    <w:p w:rsidR="00EF7823" w:rsidRPr="00B80BAE" w:rsidRDefault="008053B4" w:rsidP="00EF7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writing you in support of Advocacy for Children Day </w:t>
      </w:r>
      <w:r w:rsidR="00EF7823">
        <w:rPr>
          <w:rFonts w:ascii="Arial" w:hAnsi="Arial" w:cs="Arial"/>
        </w:rPr>
        <w:t>(</w:t>
      </w:r>
      <w:r>
        <w:rPr>
          <w:rFonts w:ascii="Arial" w:hAnsi="Arial" w:cs="Arial"/>
        </w:rPr>
        <w:t>March 2, 2017</w:t>
      </w:r>
      <w:r w:rsidR="00EF7823">
        <w:rPr>
          <w:rFonts w:ascii="Arial" w:hAnsi="Arial" w:cs="Arial"/>
        </w:rPr>
        <w:t>)</w:t>
      </w:r>
      <w:r w:rsidR="007E552E">
        <w:rPr>
          <w:rFonts w:ascii="Arial" w:hAnsi="Arial" w:cs="Arial"/>
        </w:rPr>
        <w:t xml:space="preserve"> to encourage you to </w:t>
      </w:r>
      <w:r>
        <w:rPr>
          <w:rFonts w:ascii="Arial" w:hAnsi="Arial" w:cs="Arial"/>
        </w:rPr>
        <w:t xml:space="preserve">support our children’s opportunities to </w:t>
      </w:r>
      <w:r w:rsidR="007E552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Take </w:t>
      </w:r>
      <w:proofErr w:type="gramStart"/>
      <w:r>
        <w:rPr>
          <w:rFonts w:ascii="Arial" w:hAnsi="Arial" w:cs="Arial"/>
        </w:rPr>
        <w:t>Off Into</w:t>
      </w:r>
      <w:proofErr w:type="gramEnd"/>
      <w:r>
        <w:rPr>
          <w:rFonts w:ascii="Arial" w:hAnsi="Arial" w:cs="Arial"/>
        </w:rPr>
        <w:t xml:space="preserve"> the Future</w:t>
      </w:r>
      <w:r w:rsidR="00EF7823" w:rsidRPr="00B80BAE">
        <w:rPr>
          <w:rFonts w:ascii="Arial" w:hAnsi="Arial" w:cs="Arial"/>
        </w:rPr>
        <w:t xml:space="preserve">”. </w:t>
      </w:r>
      <w:r w:rsidR="007E552E">
        <w:rPr>
          <w:rFonts w:ascii="Arial" w:hAnsi="Arial" w:cs="Arial"/>
        </w:rPr>
        <w:t>Minnesota’s youngest citizens</w:t>
      </w:r>
      <w:r w:rsidR="00EF7823" w:rsidRPr="00B8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 our future</w:t>
      </w:r>
      <w:r w:rsidR="00EF7823" w:rsidRPr="00B80BAE">
        <w:rPr>
          <w:rFonts w:ascii="Arial" w:hAnsi="Arial" w:cs="Arial"/>
        </w:rPr>
        <w:t xml:space="preserve">, and it’s important we provide them with </w:t>
      </w:r>
      <w:r w:rsidR="007E552E">
        <w:rPr>
          <w:rFonts w:ascii="Arial" w:hAnsi="Arial" w:cs="Arial"/>
        </w:rPr>
        <w:t>what they need to be</w:t>
      </w:r>
      <w:r w:rsidR="00DC6E4D">
        <w:rPr>
          <w:rFonts w:ascii="Arial" w:hAnsi="Arial" w:cs="Arial"/>
        </w:rPr>
        <w:t xml:space="preserve"> healthy, happy and successful</w:t>
      </w:r>
      <w:r w:rsidR="007E552E">
        <w:rPr>
          <w:rFonts w:ascii="Arial" w:hAnsi="Arial" w:cs="Arial"/>
        </w:rPr>
        <w:t xml:space="preserve"> in life</w:t>
      </w:r>
      <w:r w:rsidR="00EF7823" w:rsidRPr="00B80BAE">
        <w:rPr>
          <w:rFonts w:ascii="Arial" w:hAnsi="Arial" w:cs="Arial"/>
        </w:rPr>
        <w:t xml:space="preserve">. That means high quality </w:t>
      </w:r>
      <w:r w:rsidR="007E552E">
        <w:rPr>
          <w:rFonts w:ascii="Arial" w:hAnsi="Arial" w:cs="Arial"/>
        </w:rPr>
        <w:t xml:space="preserve">early </w:t>
      </w:r>
      <w:r>
        <w:rPr>
          <w:rFonts w:ascii="Arial" w:hAnsi="Arial" w:cs="Arial"/>
        </w:rPr>
        <w:t xml:space="preserve">development and </w:t>
      </w:r>
      <w:r w:rsidR="007E552E">
        <w:rPr>
          <w:rFonts w:ascii="Arial" w:hAnsi="Arial" w:cs="Arial"/>
        </w:rPr>
        <w:t>learning</w:t>
      </w:r>
      <w:r w:rsidR="00EF7823" w:rsidRPr="00B80BAE">
        <w:rPr>
          <w:rFonts w:ascii="Arial" w:hAnsi="Arial" w:cs="Arial"/>
        </w:rPr>
        <w:t xml:space="preserve"> from birth. </w:t>
      </w:r>
    </w:p>
    <w:p w:rsidR="00EF7823" w:rsidRDefault="00EF7823" w:rsidP="00EF7823">
      <w:pPr>
        <w:rPr>
          <w:rFonts w:ascii="Arial" w:hAnsi="Arial" w:cs="Arial"/>
        </w:rPr>
      </w:pPr>
    </w:p>
    <w:p w:rsidR="00EF7823" w:rsidRPr="008A1528" w:rsidRDefault="00EF7823" w:rsidP="00EF7823">
      <w:pPr>
        <w:rPr>
          <w:rFonts w:ascii="Arial" w:hAnsi="Arial" w:cs="Arial"/>
          <w:i/>
        </w:rPr>
      </w:pPr>
      <w:r w:rsidRPr="008A1528">
        <w:rPr>
          <w:rFonts w:ascii="Arial" w:hAnsi="Arial" w:cs="Arial"/>
          <w:i/>
          <w:highlight w:val="yellow"/>
        </w:rPr>
        <w:t>[Personal story here</w:t>
      </w:r>
      <w:r w:rsidR="007E552E" w:rsidRPr="008A1528">
        <w:rPr>
          <w:rFonts w:ascii="Arial" w:hAnsi="Arial" w:cs="Arial"/>
          <w:i/>
          <w:highlight w:val="yellow"/>
        </w:rPr>
        <w:t>, including the type of early learning program, (family, child care center, Head Start or school district)</w:t>
      </w:r>
      <w:r w:rsidRPr="008A1528">
        <w:rPr>
          <w:rFonts w:ascii="Arial" w:hAnsi="Arial" w:cs="Arial"/>
          <w:i/>
          <w:highlight w:val="yellow"/>
        </w:rPr>
        <w:t>]</w:t>
      </w:r>
    </w:p>
    <w:p w:rsidR="00EF7823" w:rsidRDefault="00EF7823" w:rsidP="00EF7823">
      <w:pPr>
        <w:rPr>
          <w:rFonts w:ascii="Arial" w:hAnsi="Arial" w:cs="Arial"/>
        </w:rPr>
      </w:pPr>
    </w:p>
    <w:p w:rsidR="00EF7823" w:rsidRDefault="00EF7823" w:rsidP="00EF7823">
      <w:pPr>
        <w:rPr>
          <w:rFonts w:ascii="Arial" w:hAnsi="Arial" w:cs="Arial"/>
        </w:rPr>
      </w:pPr>
      <w:r>
        <w:rPr>
          <w:rFonts w:ascii="Arial" w:hAnsi="Arial" w:cs="Arial"/>
        </w:rPr>
        <w:t>In my program and others around the state, we are working hard to support and prepare young children</w:t>
      </w:r>
      <w:r w:rsidR="007E552E">
        <w:rPr>
          <w:rFonts w:ascii="Arial" w:hAnsi="Arial" w:cs="Arial"/>
        </w:rPr>
        <w:t xml:space="preserve"> for school and life</w:t>
      </w:r>
      <w:r>
        <w:rPr>
          <w:rFonts w:ascii="Arial" w:hAnsi="Arial" w:cs="Arial"/>
        </w:rPr>
        <w:t xml:space="preserve">. We know that investing in high quality early learning </w:t>
      </w:r>
      <w:r w:rsidR="007E552E">
        <w:rPr>
          <w:rFonts w:ascii="Arial" w:hAnsi="Arial" w:cs="Arial"/>
        </w:rPr>
        <w:t>will reap numerous benefits</w:t>
      </w:r>
      <w:r>
        <w:rPr>
          <w:rFonts w:ascii="Arial" w:hAnsi="Arial" w:cs="Arial"/>
        </w:rPr>
        <w:t xml:space="preserve"> for our children, communities, and state. </w:t>
      </w:r>
      <w:r w:rsidR="007E552E">
        <w:rPr>
          <w:rFonts w:ascii="Arial" w:hAnsi="Arial" w:cs="Arial"/>
        </w:rPr>
        <w:t xml:space="preserve">We are </w:t>
      </w:r>
      <w:r w:rsidR="00DC6E4D">
        <w:rPr>
          <w:rFonts w:ascii="Arial" w:hAnsi="Arial" w:cs="Arial"/>
        </w:rPr>
        <w:t>moving in the right direction with</w:t>
      </w:r>
      <w:r w:rsidR="007E552E">
        <w:rPr>
          <w:rFonts w:ascii="Arial" w:hAnsi="Arial" w:cs="Arial"/>
        </w:rPr>
        <w:t xml:space="preserve"> recent state investments, but we must do more to ensure all children have access to these important opportunities. </w:t>
      </w:r>
    </w:p>
    <w:p w:rsidR="00EF7823" w:rsidRDefault="00EF7823" w:rsidP="00EF7823">
      <w:pPr>
        <w:rPr>
          <w:rFonts w:ascii="Arial" w:hAnsi="Arial" w:cs="Arial"/>
        </w:rPr>
      </w:pPr>
    </w:p>
    <w:p w:rsidR="00EF7823" w:rsidRDefault="00EF7823" w:rsidP="00EF7823">
      <w:pPr>
        <w:rPr>
          <w:rFonts w:ascii="Arial" w:hAnsi="Arial" w:cs="Arial"/>
        </w:rPr>
      </w:pPr>
      <w:r w:rsidRPr="00B80BAE">
        <w:rPr>
          <w:rFonts w:ascii="Arial" w:hAnsi="Arial" w:cs="Arial"/>
        </w:rPr>
        <w:t>As an illustration of the learning that takes place in my pro</w:t>
      </w:r>
      <w:r w:rsidR="008053B4">
        <w:rPr>
          <w:rFonts w:ascii="Arial" w:hAnsi="Arial" w:cs="Arial"/>
        </w:rPr>
        <w:t>gram, I’ve included art from the children in my program and their hopes for a bright future</w:t>
      </w:r>
      <w:r>
        <w:rPr>
          <w:rFonts w:ascii="Arial" w:hAnsi="Arial" w:cs="Arial"/>
        </w:rPr>
        <w:t>.</w:t>
      </w:r>
      <w:r w:rsidRPr="00B8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keep us in mind as you make decisions in the coming weeks. </w:t>
      </w:r>
    </w:p>
    <w:p w:rsidR="00EF7823" w:rsidRDefault="00EF7823" w:rsidP="00EF7823">
      <w:pPr>
        <w:rPr>
          <w:rFonts w:ascii="Arial" w:hAnsi="Arial" w:cs="Arial"/>
        </w:rPr>
      </w:pPr>
    </w:p>
    <w:p w:rsidR="007E552E" w:rsidRDefault="00EF7823" w:rsidP="00EF7823">
      <w:pPr>
        <w:rPr>
          <w:rFonts w:ascii="Arial" w:hAnsi="Arial" w:cs="Arial"/>
        </w:rPr>
      </w:pPr>
      <w:r>
        <w:rPr>
          <w:rFonts w:ascii="Arial" w:hAnsi="Arial" w:cs="Arial"/>
        </w:rPr>
        <w:t>I urge you to support earl</w:t>
      </w:r>
      <w:r w:rsidR="008A1528">
        <w:rPr>
          <w:rFonts w:ascii="Arial" w:hAnsi="Arial" w:cs="Arial"/>
        </w:rPr>
        <w:t xml:space="preserve">y learning by </w:t>
      </w:r>
      <w:r w:rsidR="008A1528" w:rsidRPr="008A1528">
        <w:rPr>
          <w:rFonts w:ascii="Arial" w:hAnsi="Arial" w:cs="Arial"/>
          <w:i/>
          <w:highlight w:val="yellow"/>
        </w:rPr>
        <w:t xml:space="preserve">[funding Parent Aware, </w:t>
      </w:r>
      <w:r w:rsidR="008053B4">
        <w:rPr>
          <w:rFonts w:ascii="Arial" w:hAnsi="Arial" w:cs="Arial"/>
          <w:i/>
          <w:highlight w:val="yellow"/>
        </w:rPr>
        <w:t xml:space="preserve">Early Learning Scholarships, CCAP and </w:t>
      </w:r>
      <w:r w:rsidR="008A1528" w:rsidRPr="008A1528">
        <w:rPr>
          <w:rFonts w:ascii="Arial" w:hAnsi="Arial" w:cs="Arial"/>
          <w:i/>
          <w:highlight w:val="yellow"/>
        </w:rPr>
        <w:t>Targeted Home Visiting</w:t>
      </w:r>
      <w:r w:rsidRPr="008A1528">
        <w:rPr>
          <w:rFonts w:ascii="Arial" w:hAnsi="Arial" w:cs="Arial"/>
          <w:i/>
          <w:highlight w:val="yellow"/>
        </w:rPr>
        <w:t>]</w:t>
      </w:r>
      <w:r w:rsidR="007E552E" w:rsidRPr="008A1528">
        <w:rPr>
          <w:rFonts w:ascii="Arial" w:hAnsi="Arial" w:cs="Arial"/>
          <w:i/>
          <w:highlight w:val="yellow"/>
        </w:rPr>
        <w:t>.</w:t>
      </w:r>
      <w:r w:rsidR="007E552E">
        <w:rPr>
          <w:rFonts w:ascii="Arial" w:hAnsi="Arial" w:cs="Arial"/>
        </w:rPr>
        <w:t xml:space="preserve"> </w:t>
      </w:r>
    </w:p>
    <w:p w:rsidR="007E552E" w:rsidRDefault="007E552E" w:rsidP="00EF7823">
      <w:pPr>
        <w:rPr>
          <w:rFonts w:ascii="Arial" w:hAnsi="Arial" w:cs="Arial"/>
        </w:rPr>
      </w:pPr>
    </w:p>
    <w:p w:rsidR="00EF7823" w:rsidRDefault="00EF7823" w:rsidP="00EF7823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7E552E">
        <w:rPr>
          <w:rFonts w:ascii="Arial" w:hAnsi="Arial" w:cs="Arial"/>
        </w:rPr>
        <w:t xml:space="preserve"> for your service to our district and state.</w:t>
      </w:r>
    </w:p>
    <w:p w:rsidR="00EF7823" w:rsidRDefault="00EF7823" w:rsidP="00EF7823">
      <w:pPr>
        <w:rPr>
          <w:rFonts w:ascii="Arial" w:hAnsi="Arial" w:cs="Arial"/>
        </w:rPr>
      </w:pPr>
    </w:p>
    <w:p w:rsidR="00EF7823" w:rsidRDefault="00EF7823" w:rsidP="00EF7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EF7823" w:rsidRDefault="00EF7823" w:rsidP="00EF7823">
      <w:pPr>
        <w:rPr>
          <w:rFonts w:ascii="Arial" w:hAnsi="Arial" w:cs="Arial"/>
        </w:rPr>
      </w:pPr>
    </w:p>
    <w:p w:rsidR="00EF7823" w:rsidRDefault="00EF7823" w:rsidP="00EF7823">
      <w:pPr>
        <w:rPr>
          <w:rFonts w:ascii="Arial" w:hAnsi="Arial" w:cs="Arial"/>
          <w:i/>
        </w:rPr>
      </w:pPr>
      <w:r w:rsidRPr="008A1528">
        <w:rPr>
          <w:rFonts w:ascii="Arial" w:hAnsi="Arial" w:cs="Arial"/>
          <w:i/>
          <w:highlight w:val="yellow"/>
        </w:rPr>
        <w:t>[Your Name]</w:t>
      </w:r>
    </w:p>
    <w:p w:rsidR="0054418C" w:rsidRPr="008A1528" w:rsidRDefault="0054418C" w:rsidP="00EF7823">
      <w:pPr>
        <w:rPr>
          <w:rFonts w:ascii="Arial" w:hAnsi="Arial" w:cs="Arial"/>
          <w:i/>
        </w:rPr>
      </w:pPr>
      <w:r w:rsidRPr="0054418C">
        <w:rPr>
          <w:rFonts w:ascii="Arial" w:hAnsi="Arial" w:cs="Arial"/>
          <w:i/>
          <w:highlight w:val="yellow"/>
        </w:rPr>
        <w:t>[Your Address]</w:t>
      </w:r>
    </w:p>
    <w:p w:rsidR="00EF7823" w:rsidRPr="00B80BAE" w:rsidRDefault="00EF7823" w:rsidP="00EF7823">
      <w:pPr>
        <w:rPr>
          <w:rFonts w:ascii="Arial" w:hAnsi="Arial" w:cs="Arial"/>
        </w:rPr>
      </w:pPr>
    </w:p>
    <w:p w:rsidR="00CE66F7" w:rsidRDefault="00CE66F7"/>
    <w:sectPr w:rsidR="00CE66F7" w:rsidSect="00A7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Benzkofer">
    <w15:presenceInfo w15:providerId="AD" w15:userId="S-1-5-21-1434228014-81917072-2673993339-11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823"/>
    <w:rsid w:val="0054418C"/>
    <w:rsid w:val="007E552E"/>
    <w:rsid w:val="008053B4"/>
    <w:rsid w:val="008A1528"/>
    <w:rsid w:val="009F1586"/>
    <w:rsid w:val="00A7786E"/>
    <w:rsid w:val="00AC08B6"/>
    <w:rsid w:val="00AD146D"/>
    <w:rsid w:val="00BF6D89"/>
    <w:rsid w:val="00CE66F7"/>
    <w:rsid w:val="00CF781C"/>
    <w:rsid w:val="00DC6E4D"/>
    <w:rsid w:val="00E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2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2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1208</Characters>
  <Application>Microsoft Office Word</Application>
  <DocSecurity>0</DocSecurity>
  <Lines>86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GTCUW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Huey</dc:creator>
  <cp:lastModifiedBy>istammer</cp:lastModifiedBy>
  <cp:revision>2</cp:revision>
  <dcterms:created xsi:type="dcterms:W3CDTF">2017-02-21T17:01:00Z</dcterms:created>
  <dcterms:modified xsi:type="dcterms:W3CDTF">2017-02-21T17:01:00Z</dcterms:modified>
</cp:coreProperties>
</file>